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E1EF" w14:textId="316B806A" w:rsidR="0081777C" w:rsidRDefault="00444C61">
      <w:pPr>
        <w:spacing w:before="60" w:line="376" w:lineRule="auto"/>
        <w:ind w:left="1278" w:right="901"/>
        <w:jc w:val="center"/>
        <w:rPr>
          <w:b/>
          <w:sz w:val="28"/>
        </w:rPr>
      </w:pPr>
      <w:r>
        <w:rPr>
          <w:b/>
          <w:sz w:val="28"/>
        </w:rPr>
        <w:t>Arkansas American Rescue Plan 2021 Steering Committee</w:t>
      </w:r>
      <w:r>
        <w:rPr>
          <w:b/>
          <w:spacing w:val="-68"/>
          <w:sz w:val="28"/>
        </w:rPr>
        <w:t xml:space="preserve"> </w:t>
      </w:r>
      <w:r w:rsidR="00990564">
        <w:rPr>
          <w:b/>
          <w:sz w:val="28"/>
        </w:rPr>
        <w:t>Monday</w:t>
      </w:r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 w:rsidR="000C0918">
        <w:rPr>
          <w:b/>
          <w:sz w:val="28"/>
        </w:rPr>
        <w:t>January</w:t>
      </w:r>
      <w:r w:rsidR="00990564">
        <w:rPr>
          <w:b/>
          <w:sz w:val="28"/>
        </w:rPr>
        <w:t xml:space="preserve"> </w:t>
      </w:r>
      <w:r w:rsidR="000C0918">
        <w:rPr>
          <w:b/>
          <w:sz w:val="28"/>
        </w:rPr>
        <w:t>24</w:t>
      </w:r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0C0918">
        <w:rPr>
          <w:b/>
          <w:sz w:val="28"/>
        </w:rPr>
        <w:t>2</w:t>
      </w:r>
    </w:p>
    <w:p w14:paraId="3B065B4D" w14:textId="4F2979E1" w:rsidR="0081777C" w:rsidRDefault="000C0918">
      <w:pPr>
        <w:spacing w:before="4"/>
        <w:ind w:left="2967" w:right="2584"/>
        <w:jc w:val="center"/>
        <w:rPr>
          <w:b/>
          <w:sz w:val="28"/>
        </w:rPr>
      </w:pPr>
      <w:r>
        <w:rPr>
          <w:b/>
          <w:sz w:val="28"/>
        </w:rPr>
        <w:t>4:30</w:t>
      </w:r>
      <w:r w:rsidR="00444C61">
        <w:rPr>
          <w:b/>
          <w:spacing w:val="-3"/>
          <w:sz w:val="28"/>
        </w:rPr>
        <w:t xml:space="preserve"> </w:t>
      </w:r>
      <w:r w:rsidR="00444C61">
        <w:rPr>
          <w:b/>
          <w:sz w:val="28"/>
        </w:rPr>
        <w:t>–</w:t>
      </w:r>
      <w:r w:rsidR="00444C61">
        <w:rPr>
          <w:b/>
          <w:spacing w:val="-1"/>
          <w:sz w:val="28"/>
        </w:rPr>
        <w:t xml:space="preserve"> </w:t>
      </w:r>
      <w:r>
        <w:rPr>
          <w:b/>
          <w:sz w:val="28"/>
        </w:rPr>
        <w:t>5:</w:t>
      </w:r>
      <w:r w:rsidR="005A1292">
        <w:rPr>
          <w:b/>
          <w:sz w:val="28"/>
        </w:rPr>
        <w:t>00</w:t>
      </w:r>
      <w:r w:rsidR="00444C61">
        <w:rPr>
          <w:b/>
          <w:spacing w:val="1"/>
          <w:sz w:val="28"/>
        </w:rPr>
        <w:t xml:space="preserve"> </w:t>
      </w:r>
      <w:r>
        <w:rPr>
          <w:b/>
          <w:sz w:val="28"/>
        </w:rPr>
        <w:t>p</w:t>
      </w:r>
      <w:r w:rsidR="00444C61">
        <w:rPr>
          <w:b/>
          <w:sz w:val="28"/>
        </w:rPr>
        <w:t>m</w:t>
      </w:r>
    </w:p>
    <w:p w14:paraId="7DE96BC4" w14:textId="59053B02" w:rsidR="0081777C" w:rsidRDefault="00EC3684">
      <w:pPr>
        <w:spacing w:before="185"/>
        <w:ind w:left="2967" w:right="2587"/>
        <w:jc w:val="center"/>
        <w:rPr>
          <w:b/>
          <w:sz w:val="28"/>
        </w:rPr>
      </w:pPr>
      <w:r>
        <w:rPr>
          <w:b/>
          <w:sz w:val="28"/>
        </w:rPr>
        <w:t>Zoom Meeting</w:t>
      </w:r>
    </w:p>
    <w:p w14:paraId="47386077" w14:textId="77777777" w:rsidR="0081777C" w:rsidRDefault="0081777C">
      <w:pPr>
        <w:pStyle w:val="BodyText"/>
        <w:ind w:left="0"/>
        <w:rPr>
          <w:b/>
          <w:sz w:val="20"/>
        </w:rPr>
      </w:pPr>
    </w:p>
    <w:p w14:paraId="58D986AD" w14:textId="6E88AAA1" w:rsidR="0081777C" w:rsidRDefault="00444C61">
      <w:pPr>
        <w:spacing w:before="233"/>
        <w:ind w:left="100"/>
        <w:rPr>
          <w:b/>
          <w:sz w:val="24"/>
          <w:szCs w:val="24"/>
        </w:rPr>
      </w:pPr>
      <w:r w:rsidRPr="00786808">
        <w:rPr>
          <w:b/>
          <w:sz w:val="24"/>
          <w:szCs w:val="24"/>
        </w:rPr>
        <w:t>Agenda</w:t>
      </w:r>
    </w:p>
    <w:p w14:paraId="0C06E11F" w14:textId="77777777" w:rsidR="00786808" w:rsidRPr="00786808" w:rsidRDefault="00786808">
      <w:pPr>
        <w:spacing w:before="233"/>
        <w:ind w:left="100"/>
        <w:rPr>
          <w:b/>
          <w:sz w:val="24"/>
          <w:szCs w:val="24"/>
        </w:rPr>
      </w:pPr>
    </w:p>
    <w:p w14:paraId="5CA6003E" w14:textId="1B7EC05E" w:rsidR="0081777C" w:rsidRPr="00786808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0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Welcome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and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Opening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Remarks –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="00AC6C46">
        <w:rPr>
          <w:sz w:val="24"/>
          <w:szCs w:val="24"/>
        </w:rPr>
        <w:t xml:space="preserve"> Larry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Walther</w:t>
      </w:r>
    </w:p>
    <w:p w14:paraId="67642110" w14:textId="035EB39C" w:rsidR="0081777C" w:rsidRDefault="00444C61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 w:rsidRPr="00786808">
        <w:rPr>
          <w:sz w:val="24"/>
          <w:szCs w:val="24"/>
        </w:rPr>
        <w:t>Approval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of</w:t>
      </w:r>
      <w:r w:rsidRPr="00786808">
        <w:rPr>
          <w:spacing w:val="-3"/>
          <w:sz w:val="24"/>
          <w:szCs w:val="24"/>
        </w:rPr>
        <w:t xml:space="preserve"> </w:t>
      </w:r>
      <w:r w:rsidRPr="00786808">
        <w:rPr>
          <w:sz w:val="24"/>
          <w:szCs w:val="24"/>
        </w:rPr>
        <w:t>Minutes</w:t>
      </w:r>
      <w:r w:rsidRPr="00786808">
        <w:rPr>
          <w:spacing w:val="-2"/>
          <w:sz w:val="24"/>
          <w:szCs w:val="24"/>
        </w:rPr>
        <w:t xml:space="preserve"> </w:t>
      </w:r>
      <w:r w:rsidRPr="00786808">
        <w:rPr>
          <w:sz w:val="24"/>
          <w:szCs w:val="24"/>
        </w:rPr>
        <w:t>-</w:t>
      </w:r>
      <w:r w:rsidRPr="00786808">
        <w:rPr>
          <w:spacing w:val="-4"/>
          <w:sz w:val="24"/>
          <w:szCs w:val="24"/>
        </w:rPr>
        <w:t xml:space="preserve"> </w:t>
      </w:r>
      <w:r w:rsidRPr="00786808">
        <w:rPr>
          <w:sz w:val="24"/>
          <w:szCs w:val="24"/>
        </w:rPr>
        <w:t>Secretary</w:t>
      </w:r>
      <w:r w:rsidRPr="00786808">
        <w:rPr>
          <w:spacing w:val="-3"/>
          <w:sz w:val="24"/>
          <w:szCs w:val="24"/>
        </w:rPr>
        <w:t xml:space="preserve"> </w:t>
      </w:r>
      <w:r w:rsidR="00AC6C46">
        <w:rPr>
          <w:spacing w:val="-3"/>
          <w:sz w:val="24"/>
          <w:szCs w:val="24"/>
        </w:rPr>
        <w:t xml:space="preserve">Larry </w:t>
      </w:r>
      <w:r w:rsidRPr="00786808">
        <w:rPr>
          <w:sz w:val="24"/>
          <w:szCs w:val="24"/>
        </w:rPr>
        <w:t>Walther</w:t>
      </w:r>
    </w:p>
    <w:p w14:paraId="383BC3D7" w14:textId="2DD61ED8" w:rsidR="006B6886" w:rsidRDefault="00636D52" w:rsidP="006B6886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ind w:hanging="282"/>
        <w:rPr>
          <w:sz w:val="24"/>
          <w:szCs w:val="24"/>
        </w:rPr>
      </w:pPr>
      <w:r>
        <w:rPr>
          <w:sz w:val="24"/>
          <w:szCs w:val="24"/>
        </w:rPr>
        <w:t>Request</w:t>
      </w:r>
    </w:p>
    <w:p w14:paraId="75168151" w14:textId="6E4A7DC7" w:rsidR="00CC6BCF" w:rsidRDefault="00CC6BCF" w:rsidP="005A1292">
      <w:pPr>
        <w:pStyle w:val="ListParagraph"/>
        <w:numPr>
          <w:ilvl w:val="1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Department of </w:t>
      </w:r>
      <w:r w:rsidR="000C0918">
        <w:rPr>
          <w:sz w:val="24"/>
          <w:szCs w:val="24"/>
        </w:rPr>
        <w:t>Health - Hospitals – Secretary Jose Romero</w:t>
      </w:r>
    </w:p>
    <w:p w14:paraId="3AC83C78" w14:textId="398823E6" w:rsidR="005A1292" w:rsidRDefault="005A1292" w:rsidP="005A1292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Department of Commerce – reallocation of existing funds </w:t>
      </w:r>
    </w:p>
    <w:p w14:paraId="36D5F669" w14:textId="74057975" w:rsidR="005A1292" w:rsidRPr="005A1292" w:rsidRDefault="005A1292" w:rsidP="005A1292">
      <w:pPr>
        <w:pStyle w:val="ListParagraph"/>
        <w:numPr>
          <w:ilvl w:val="0"/>
          <w:numId w:val="1"/>
        </w:numPr>
        <w:tabs>
          <w:tab w:val="left" w:pos="382"/>
        </w:tabs>
        <w:spacing w:before="187"/>
        <w:rPr>
          <w:sz w:val="24"/>
          <w:szCs w:val="24"/>
        </w:rPr>
      </w:pPr>
      <w:r>
        <w:rPr>
          <w:sz w:val="24"/>
          <w:szCs w:val="24"/>
        </w:rPr>
        <w:t xml:space="preserve">Adjournment </w:t>
      </w:r>
    </w:p>
    <w:p w14:paraId="78D2FE79" w14:textId="0A21EA23" w:rsidR="0054037E" w:rsidRPr="0054037E" w:rsidRDefault="0054037E" w:rsidP="0054037E">
      <w:pPr>
        <w:tabs>
          <w:tab w:val="left" w:pos="382"/>
        </w:tabs>
        <w:ind w:left="100"/>
        <w:rPr>
          <w:sz w:val="24"/>
          <w:szCs w:val="24"/>
        </w:rPr>
      </w:pPr>
    </w:p>
    <w:sectPr w:rsidR="0054037E" w:rsidRPr="00540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F2F9" w14:textId="77777777" w:rsidR="00AE0B49" w:rsidRDefault="00AE0B49" w:rsidP="003B42DF">
      <w:r>
        <w:separator/>
      </w:r>
    </w:p>
  </w:endnote>
  <w:endnote w:type="continuationSeparator" w:id="0">
    <w:p w14:paraId="3F939FC0" w14:textId="77777777" w:rsidR="00AE0B49" w:rsidRDefault="00AE0B49" w:rsidP="003B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6630" w14:textId="77777777" w:rsidR="003B42DF" w:rsidRDefault="003B4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D0E0" w14:textId="77777777" w:rsidR="003B42DF" w:rsidRDefault="003B4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E0AD" w14:textId="77777777" w:rsidR="003B42DF" w:rsidRDefault="003B4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0054" w14:textId="77777777" w:rsidR="00AE0B49" w:rsidRDefault="00AE0B49" w:rsidP="003B42DF">
      <w:r>
        <w:separator/>
      </w:r>
    </w:p>
  </w:footnote>
  <w:footnote w:type="continuationSeparator" w:id="0">
    <w:p w14:paraId="51405DDA" w14:textId="77777777" w:rsidR="00AE0B49" w:rsidRDefault="00AE0B49" w:rsidP="003B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3147" w14:textId="77777777" w:rsidR="003B42DF" w:rsidRDefault="003B4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0E4A" w14:textId="2AD8A700" w:rsidR="003B42DF" w:rsidRDefault="003B4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25C3" w14:textId="77777777" w:rsidR="003B42DF" w:rsidRDefault="003B4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76549"/>
    <w:multiLevelType w:val="hybridMultilevel"/>
    <w:tmpl w:val="764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F1443"/>
    <w:multiLevelType w:val="hybridMultilevel"/>
    <w:tmpl w:val="DD6298BA"/>
    <w:lvl w:ilvl="0" w:tplc="77768D58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7100CE"/>
    <w:multiLevelType w:val="hybridMultilevel"/>
    <w:tmpl w:val="13388A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7E7CEF"/>
    <w:multiLevelType w:val="hybridMultilevel"/>
    <w:tmpl w:val="728A764C"/>
    <w:lvl w:ilvl="0" w:tplc="B6F2D456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7768D5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D292D5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04E878BE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A9A0F35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FBA6D6D6"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 w:tplc="484AD23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C4E04AF4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 w:tplc="0B22550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A946279"/>
    <w:multiLevelType w:val="hybridMultilevel"/>
    <w:tmpl w:val="3DC65C02"/>
    <w:lvl w:ilvl="0" w:tplc="D292D5BC">
      <w:numFmt w:val="bullet"/>
      <w:lvlText w:val="•"/>
      <w:lvlJc w:val="left"/>
      <w:pPr>
        <w:ind w:left="2388" w:hanging="360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num w:numId="1" w16cid:durableId="331180904">
    <w:abstractNumId w:val="3"/>
  </w:num>
  <w:num w:numId="2" w16cid:durableId="2116552594">
    <w:abstractNumId w:val="1"/>
  </w:num>
  <w:num w:numId="3" w16cid:durableId="1367750427">
    <w:abstractNumId w:val="4"/>
  </w:num>
  <w:num w:numId="4" w16cid:durableId="2041398094">
    <w:abstractNumId w:val="2"/>
  </w:num>
  <w:num w:numId="5" w16cid:durableId="74403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7C"/>
    <w:rsid w:val="000C0918"/>
    <w:rsid w:val="00175FF9"/>
    <w:rsid w:val="00193B57"/>
    <w:rsid w:val="001E325E"/>
    <w:rsid w:val="00344E06"/>
    <w:rsid w:val="003B42DF"/>
    <w:rsid w:val="00444C61"/>
    <w:rsid w:val="00445B2B"/>
    <w:rsid w:val="00507D57"/>
    <w:rsid w:val="0054037E"/>
    <w:rsid w:val="005618D5"/>
    <w:rsid w:val="00566CAB"/>
    <w:rsid w:val="00582F9F"/>
    <w:rsid w:val="005A1292"/>
    <w:rsid w:val="005F1B7F"/>
    <w:rsid w:val="005F6F4A"/>
    <w:rsid w:val="00636D52"/>
    <w:rsid w:val="00670215"/>
    <w:rsid w:val="006B6886"/>
    <w:rsid w:val="00786808"/>
    <w:rsid w:val="007C7BC6"/>
    <w:rsid w:val="00815705"/>
    <w:rsid w:val="0081777C"/>
    <w:rsid w:val="00892A21"/>
    <w:rsid w:val="008D3B41"/>
    <w:rsid w:val="0090650D"/>
    <w:rsid w:val="0092136B"/>
    <w:rsid w:val="00926F5E"/>
    <w:rsid w:val="009436B4"/>
    <w:rsid w:val="00990564"/>
    <w:rsid w:val="00A047C3"/>
    <w:rsid w:val="00AC6C46"/>
    <w:rsid w:val="00AE0B49"/>
    <w:rsid w:val="00AF76DE"/>
    <w:rsid w:val="00B27F89"/>
    <w:rsid w:val="00B43215"/>
    <w:rsid w:val="00BA3F0F"/>
    <w:rsid w:val="00BB3823"/>
    <w:rsid w:val="00BD7FE2"/>
    <w:rsid w:val="00BE0FFF"/>
    <w:rsid w:val="00C15699"/>
    <w:rsid w:val="00C47CE3"/>
    <w:rsid w:val="00CC6BCF"/>
    <w:rsid w:val="00CF578C"/>
    <w:rsid w:val="00D219A5"/>
    <w:rsid w:val="00DA3549"/>
    <w:rsid w:val="00EC3684"/>
    <w:rsid w:val="00EE143C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236B"/>
  <w15:docId w15:val="{64B46FB7-7F39-4AB2-B5DF-8FD353B1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4"/>
      <w:ind w:left="381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4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2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4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2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McVey</dc:creator>
  <cp:lastModifiedBy>Sandhya Kombathula</cp:lastModifiedBy>
  <cp:revision>2</cp:revision>
  <cp:lastPrinted>2021-12-10T18:27:00Z</cp:lastPrinted>
  <dcterms:created xsi:type="dcterms:W3CDTF">2024-01-23T17:37:00Z</dcterms:created>
  <dcterms:modified xsi:type="dcterms:W3CDTF">2024-01-23T17:37:00Z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2021-07-19T00:00:00Z</vt:filetime>
  </property>
</Properties>
</file>